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3B39" w:rsidRPr="006E0457" w:rsidRDefault="0011681E" w:rsidP="00923B39">
      <w:pPr>
        <w:ind w:left="-900" w:right="-180"/>
        <w:rPr>
          <w:sz w:val="28"/>
        </w:rPr>
      </w:pPr>
      <w:r>
        <w:rPr>
          <w:noProof/>
          <w:sz w:val="28"/>
        </w:rPr>
        <w:drawing>
          <wp:inline distT="0" distB="0" distL="0" distR="0">
            <wp:extent cx="1143000" cy="1143000"/>
            <wp:effectExtent l="19050" t="0" r="0" b="0"/>
            <wp:docPr id="1" name="Picture 1" descr="nimbios_Facebook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imbios_Facebook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E0457">
        <w:rPr>
          <w:sz w:val="28"/>
        </w:rPr>
        <w:t>The National Institute for Mathematical and Biological Synthesis</w:t>
      </w:r>
    </w:p>
    <w:p w:rsidR="00923B39" w:rsidRPr="006E0457" w:rsidRDefault="00E53760">
      <w:pPr>
        <w:rPr>
          <w:sz w:val="28"/>
        </w:rPr>
      </w:pPr>
    </w:p>
    <w:p w:rsidR="00923B39" w:rsidRPr="006E0457" w:rsidRDefault="00E53760">
      <w:pPr>
        <w:rPr>
          <w:sz w:val="28"/>
        </w:rPr>
      </w:pP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>Biodiversity is __________________________________________________________________</w:t>
      </w:r>
    </w:p>
    <w:p w:rsidR="00923B39" w:rsidRPr="006E0457" w:rsidRDefault="00E53760">
      <w:pPr>
        <w:rPr>
          <w:sz w:val="28"/>
        </w:rPr>
      </w:pP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>Biodiversity takes into account species richness and evenness:</w:t>
      </w:r>
    </w:p>
    <w:p w:rsidR="00923B39" w:rsidRPr="006E0457" w:rsidRDefault="00E53760">
      <w:pPr>
        <w:rPr>
          <w:sz w:val="28"/>
        </w:rPr>
      </w:pPr>
    </w:p>
    <w:p w:rsidR="00923B39" w:rsidRPr="006E0457" w:rsidRDefault="0011681E">
      <w:pPr>
        <w:rPr>
          <w:sz w:val="28"/>
        </w:rPr>
      </w:pPr>
      <w:r w:rsidRPr="006E0457">
        <w:rPr>
          <w:sz w:val="28"/>
        </w:rPr>
        <w:t xml:space="preserve">Species richness </w:t>
      </w:r>
      <w:proofErr w:type="gramStart"/>
      <w:r w:rsidRPr="006E0457">
        <w:rPr>
          <w:sz w:val="28"/>
        </w:rPr>
        <w:t>is  _</w:t>
      </w:r>
      <w:proofErr w:type="gramEnd"/>
      <w:r w:rsidRPr="006E0457">
        <w:rPr>
          <w:sz w:val="28"/>
        </w:rPr>
        <w:t>_________________________________________</w:t>
      </w:r>
    </w:p>
    <w:p w:rsidR="0011681E" w:rsidRDefault="0011681E">
      <w:pPr>
        <w:rPr>
          <w:sz w:val="28"/>
        </w:rPr>
      </w:pPr>
    </w:p>
    <w:p w:rsidR="00923B39" w:rsidRPr="006E0457" w:rsidRDefault="0011681E">
      <w:pPr>
        <w:rPr>
          <w:sz w:val="28"/>
        </w:rPr>
      </w:pPr>
      <w:r w:rsidRPr="006E0457">
        <w:rPr>
          <w:sz w:val="28"/>
        </w:rPr>
        <w:t>Species evenness is _________________________________________</w:t>
      </w:r>
    </w:p>
    <w:p w:rsidR="00923B39" w:rsidRPr="006E0457" w:rsidRDefault="00E53760">
      <w:pPr>
        <w:rPr>
          <w:sz w:val="28"/>
        </w:rPr>
      </w:pPr>
    </w:p>
    <w:p w:rsidR="00923B39" w:rsidRDefault="0011681E" w:rsidP="00923B39">
      <w:pPr>
        <w:ind w:left="-630"/>
        <w:rPr>
          <w:sz w:val="28"/>
        </w:rPr>
      </w:pPr>
      <w:r w:rsidRPr="006E0457">
        <w:rPr>
          <w:sz w:val="28"/>
        </w:rPr>
        <w:t>What is your HYPOTHESIS?  Do you think there will higher biodiversity in the woods or higher diversity in the pasture?  Why?</w:t>
      </w:r>
    </w:p>
    <w:p w:rsidR="00923B39" w:rsidRPr="006E0457" w:rsidRDefault="00E53760" w:rsidP="00923B39">
      <w:pPr>
        <w:ind w:left="-630"/>
        <w:rPr>
          <w:sz w:val="28"/>
        </w:rPr>
      </w:pPr>
    </w:p>
    <w:p w:rsidR="00923B39" w:rsidRDefault="00E53760" w:rsidP="00923B39">
      <w:pPr>
        <w:pBdr>
          <w:bottom w:val="single" w:sz="12" w:space="1" w:color="auto"/>
        </w:pBdr>
        <w:ind w:left="-630"/>
      </w:pPr>
    </w:p>
    <w:p w:rsidR="00923B39" w:rsidRDefault="0011681E" w:rsidP="00923B39">
      <w:pPr>
        <w:ind w:left="-630"/>
      </w:pP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</w:p>
    <w:p w:rsidR="00923B39" w:rsidRDefault="00E53760" w:rsidP="00923B39">
      <w:pPr>
        <w:pBdr>
          <w:bottom w:val="single" w:sz="12" w:space="1" w:color="auto"/>
        </w:pBdr>
        <w:ind w:left="-630"/>
      </w:pPr>
    </w:p>
    <w:p w:rsidR="00923B39" w:rsidRDefault="00E53760"/>
    <w:p w:rsidR="00923B39" w:rsidRDefault="0011681E"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47625</wp:posOffset>
            </wp:positionV>
            <wp:extent cx="5029200" cy="2057400"/>
            <wp:effectExtent l="19050" t="0" r="0" b="0"/>
            <wp:wrapTight wrapText="bothSides">
              <wp:wrapPolygon edited="0">
                <wp:start x="-82" y="0"/>
                <wp:lineTo x="-82" y="21400"/>
                <wp:lineTo x="21600" y="21400"/>
                <wp:lineTo x="21600" y="0"/>
                <wp:lineTo x="-82" y="0"/>
              </wp:wrapPolygon>
            </wp:wrapTight>
            <wp:docPr id="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5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23B39" w:rsidRDefault="00E53760" w:rsidP="00923B39">
      <w:pPr>
        <w:ind w:left="-990"/>
        <w:jc w:val="both"/>
      </w:pPr>
    </w:p>
    <w:p w:rsidR="00923B39" w:rsidRDefault="00E53760"/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11681E" w:rsidP="00923B39">
      <w:pPr>
        <w:ind w:left="-720"/>
      </w:pPr>
      <w:r>
        <w:rPr>
          <w:noProof/>
        </w:rPr>
        <w:drawing>
          <wp:inline distT="0" distB="0" distL="0" distR="0">
            <wp:extent cx="1114425" cy="1095375"/>
            <wp:effectExtent l="19050" t="0" r="9525" b="0"/>
            <wp:docPr id="2" name="P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171575" cy="1095375"/>
            <wp:effectExtent l="19050" t="0" r="9525" b="0"/>
            <wp:docPr id="3" name="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71625" cy="1104900"/>
            <wp:effectExtent l="19050" t="0" r="9525" b="0"/>
            <wp:docPr id="4" name="P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1625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14475" cy="1095375"/>
            <wp:effectExtent l="19050" t="0" r="9525" b="0"/>
            <wp:docPr id="5" name="P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 9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4475" cy="1095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Default="00E53760" w:rsidP="00923B39">
      <w:pPr>
        <w:ind w:left="-720"/>
      </w:pP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 xml:space="preserve">Which plot is more </w:t>
      </w:r>
      <w:r>
        <w:rPr>
          <w:sz w:val="28"/>
        </w:rPr>
        <w:t xml:space="preserve">species </w:t>
      </w:r>
      <w:r w:rsidRPr="006E0457">
        <w:rPr>
          <w:sz w:val="28"/>
        </w:rPr>
        <w:t xml:space="preserve">rich? _____________  </w:t>
      </w: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 xml:space="preserve">  </w:t>
      </w: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 xml:space="preserve">Which plot is more </w:t>
      </w:r>
      <w:r>
        <w:rPr>
          <w:sz w:val="28"/>
        </w:rPr>
        <w:t xml:space="preserve">species </w:t>
      </w:r>
      <w:r w:rsidRPr="006E0457">
        <w:rPr>
          <w:sz w:val="28"/>
        </w:rPr>
        <w:t>even? _____________</w:t>
      </w:r>
    </w:p>
    <w:p w:rsidR="00923B39" w:rsidRPr="006E0457" w:rsidRDefault="00E53760" w:rsidP="00923B39">
      <w:pPr>
        <w:ind w:left="-1440"/>
        <w:rPr>
          <w:sz w:val="28"/>
        </w:rPr>
      </w:pPr>
    </w:p>
    <w:p w:rsidR="00923B39" w:rsidRPr="006E0457" w:rsidRDefault="00E53760" w:rsidP="00923B39">
      <w:pPr>
        <w:ind w:left="-1440"/>
        <w:rPr>
          <w:sz w:val="28"/>
        </w:rPr>
      </w:pP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>Simpson’s Index:</w:t>
      </w:r>
    </w:p>
    <w:p w:rsidR="00923B39" w:rsidRPr="006E0457" w:rsidRDefault="00E53760" w:rsidP="00923B39">
      <w:pPr>
        <w:ind w:left="-1440"/>
        <w:rPr>
          <w:sz w:val="28"/>
        </w:rPr>
      </w:pPr>
    </w:p>
    <w:p w:rsidR="00923B39" w:rsidRPr="006E0457" w:rsidRDefault="0011681E" w:rsidP="00923B39">
      <w:pPr>
        <w:ind w:left="-1440"/>
        <w:rPr>
          <w:noProof/>
          <w:sz w:val="28"/>
        </w:rPr>
      </w:pPr>
      <w:r w:rsidRPr="006E0457">
        <w:rPr>
          <w:sz w:val="28"/>
        </w:rPr>
        <w:tab/>
      </w:r>
      <m:oMath>
        <m:r>
          <w:rPr>
            <w:rFonts w:ascii="Cambria Math" w:hAnsi="Cambria Math"/>
            <w:sz w:val="72"/>
            <w:szCs w:val="72"/>
          </w:rPr>
          <m:t>D=1-</m:t>
        </m:r>
        <m:f>
          <m:fPr>
            <m:ctrlPr>
              <w:rPr>
                <w:rFonts w:ascii="Cambria Math" w:eastAsia="Calibri" w:hAnsi="Cambria Math"/>
                <w:i/>
                <w:sz w:val="72"/>
                <w:szCs w:val="7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 w:val="72"/>
                    <w:szCs w:val="72"/>
                  </w:rPr>
                </m:ctrlPr>
              </m:naryPr>
              <m:sub>
                <m:r>
                  <w:rPr>
                    <w:rFonts w:ascii="Cambria Math" w:hAnsi="Cambria Math"/>
                    <w:sz w:val="72"/>
                    <w:szCs w:val="7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72"/>
                    <w:szCs w:val="72"/>
                  </w:rPr>
                  <m:t>S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72"/>
                        <w:szCs w:val="7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72"/>
                    <w:szCs w:val="72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72"/>
                        <w:szCs w:val="7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72"/>
                    <w:szCs w:val="72"/>
                  </w:rPr>
                  <m:t>-1)</m:t>
                </m:r>
              </m:e>
            </m:nary>
          </m:num>
          <m:den>
            <m:r>
              <w:rPr>
                <w:rFonts w:ascii="Cambria Math" w:hAnsi="Cambria Math"/>
                <w:sz w:val="72"/>
                <w:szCs w:val="72"/>
              </w:rPr>
              <m:t>N(N-1)</m:t>
            </m:r>
          </m:den>
        </m:f>
        <m:r>
          <m:rPr>
            <m:sty m:val="p"/>
          </m:rPr>
          <w:rPr>
            <w:rFonts w:ascii="Cambria Math" w:hAnsi="Cambria Math"/>
            <w:sz w:val="72"/>
            <w:szCs w:val="72"/>
          </w:rPr>
          <w:br/>
        </m:r>
      </m:oMath>
      <w:r w:rsidR="00B92821" w:rsidRPr="0011681E">
        <w:rPr>
          <w:sz w:val="28"/>
        </w:rPr>
        <w:fldChar w:fldCharType="begin"/>
      </w:r>
      <w:r w:rsidRPr="0011681E">
        <w:rPr>
          <w:sz w:val="28"/>
        </w:rPr>
        <w:instrText xml:space="preserve"> QUOTE </w:instrText>
      </w:r>
      <m:oMath>
        <m:r>
          <w:rPr>
            <w:rFonts w:ascii="Cambria Math" w:hAnsi="Cambria Math"/>
            <w:sz w:val="72"/>
            <w:szCs w:val="72"/>
          </w:rPr>
          <m:t>D=1-</m:t>
        </m:r>
        <m:f>
          <m:fPr>
            <m:ctrlPr>
              <w:rPr>
                <w:rFonts w:ascii="Cambria Math" w:eastAsia="Calibri" w:hAnsi="Cambria Math"/>
                <w:i/>
                <w:sz w:val="72"/>
                <w:szCs w:val="72"/>
              </w:rPr>
            </m:ctrlPr>
          </m:fPr>
          <m:num>
            <m:nary>
              <m:naryPr>
                <m:chr m:val="∑"/>
                <m:limLoc m:val="subSup"/>
                <m:ctrlPr>
                  <w:rPr>
                    <w:rFonts w:ascii="Cambria Math" w:eastAsia="Calibri" w:hAnsi="Cambria Math"/>
                    <w:i/>
                    <w:sz w:val="72"/>
                    <w:szCs w:val="72"/>
                  </w:rPr>
                </m:ctrlPr>
              </m:naryPr>
              <m:sub>
                <m:r>
                  <w:rPr>
                    <w:rFonts w:ascii="Cambria Math" w:hAnsi="Cambria Math"/>
                    <w:sz w:val="72"/>
                    <w:szCs w:val="72"/>
                  </w:rPr>
                  <m:t>i=1</m:t>
                </m:r>
              </m:sub>
              <m:sup>
                <m:r>
                  <w:rPr>
                    <w:rFonts w:ascii="Cambria Math" w:hAnsi="Cambria Math"/>
                    <w:sz w:val="72"/>
                    <w:szCs w:val="72"/>
                  </w:rPr>
                  <m:t>S</m:t>
                </m:r>
              </m:sup>
              <m:e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72"/>
                        <w:szCs w:val="7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72"/>
                    <w:szCs w:val="72"/>
                  </w:rPr>
                  <m:t>(</m:t>
                </m:r>
                <m:sSub>
                  <m:sSubPr>
                    <m:ctrlPr>
                      <w:rPr>
                        <w:rFonts w:ascii="Cambria Math" w:eastAsia="Calibri" w:hAnsi="Cambria Math"/>
                        <w:i/>
                        <w:sz w:val="72"/>
                        <w:szCs w:val="72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n</m:t>
                    </m:r>
                  </m:e>
                  <m:sub>
                    <m:r>
                      <w:rPr>
                        <w:rFonts w:ascii="Cambria Math" w:hAnsi="Cambria Math"/>
                        <w:sz w:val="72"/>
                        <w:szCs w:val="72"/>
                      </w:rPr>
                      <m:t>i</m:t>
                    </m:r>
                  </m:sub>
                </m:sSub>
                <m:r>
                  <w:rPr>
                    <w:rFonts w:ascii="Cambria Math" w:hAnsi="Cambria Math"/>
                    <w:sz w:val="72"/>
                    <w:szCs w:val="72"/>
                  </w:rPr>
                  <m:t>-1)</m:t>
                </m:r>
              </m:e>
            </m:nary>
          </m:num>
          <m:den>
            <m:r>
              <w:rPr>
                <w:rFonts w:ascii="Cambria Math" w:hAnsi="Cambria Math"/>
                <w:sz w:val="72"/>
                <w:szCs w:val="72"/>
              </w:rPr>
              <m:t>N(N-1)</m:t>
            </m:r>
          </m:den>
        </m:f>
      </m:oMath>
      <w:r w:rsidRPr="0011681E">
        <w:rPr>
          <w:sz w:val="28"/>
        </w:rPr>
        <w:instrText xml:space="preserve"> </w:instrText>
      </w:r>
      <w:r w:rsidR="00B92821" w:rsidRPr="0011681E">
        <w:rPr>
          <w:sz w:val="28"/>
        </w:rPr>
        <w:fldChar w:fldCharType="end"/>
      </w:r>
      <w:r w:rsidRPr="006E0457">
        <w:rPr>
          <w:sz w:val="28"/>
        </w:rPr>
        <w:tab/>
      </w:r>
      <w:r w:rsidRPr="006E0457">
        <w:rPr>
          <w:sz w:val="28"/>
        </w:rPr>
        <w:tab/>
      </w:r>
      <w:r w:rsidRPr="006E0457">
        <w:rPr>
          <w:sz w:val="28"/>
        </w:rPr>
        <w:tab/>
      </w:r>
      <w:r w:rsidRPr="006E0457">
        <w:rPr>
          <w:sz w:val="28"/>
        </w:rPr>
        <w:tab/>
      </w:r>
    </w:p>
    <w:p w:rsidR="00923B39" w:rsidRPr="006E0457" w:rsidRDefault="0011681E" w:rsidP="00923B39">
      <w:pPr>
        <w:ind w:left="-720"/>
        <w:rPr>
          <w:sz w:val="28"/>
        </w:rPr>
      </w:pPr>
      <w:r w:rsidRPr="006E0457">
        <w:rPr>
          <w:sz w:val="28"/>
        </w:rPr>
        <w:t>DEFINE:</w:t>
      </w:r>
    </w:p>
    <w:p w:rsidR="00923B39" w:rsidRPr="006E0457" w:rsidRDefault="00E53760" w:rsidP="00923B39">
      <w:pPr>
        <w:ind w:left="-720"/>
        <w:rPr>
          <w:sz w:val="28"/>
        </w:rPr>
      </w:pPr>
    </w:p>
    <w:p w:rsidR="00923B39" w:rsidRPr="006E0457" w:rsidRDefault="0011681E" w:rsidP="00923B39">
      <w:pPr>
        <w:ind w:left="-810"/>
        <w:rPr>
          <w:sz w:val="28"/>
        </w:rPr>
      </w:pPr>
      <w:r w:rsidRPr="0011681E">
        <w:rPr>
          <w:i/>
          <w:sz w:val="28"/>
        </w:rPr>
        <w:t>D</w:t>
      </w:r>
      <w:r w:rsidRPr="006E0457">
        <w:rPr>
          <w:sz w:val="28"/>
        </w:rPr>
        <w:t>=</w:t>
      </w:r>
    </w:p>
    <w:p w:rsidR="00923B39" w:rsidRPr="006E0457" w:rsidRDefault="00E53760" w:rsidP="00923B39">
      <w:pPr>
        <w:ind w:left="-810"/>
        <w:rPr>
          <w:sz w:val="28"/>
        </w:rPr>
      </w:pPr>
    </w:p>
    <w:p w:rsidR="00923B39" w:rsidRPr="006E0457" w:rsidRDefault="0011681E" w:rsidP="00923B39">
      <w:pPr>
        <w:ind w:left="-810"/>
        <w:rPr>
          <w:sz w:val="28"/>
        </w:rPr>
      </w:pPr>
      <w:r w:rsidRPr="006E0457">
        <w:rPr>
          <w:sz w:val="28"/>
        </w:rPr>
        <w:sym w:font="Symbol" w:char="F0E5"/>
      </w:r>
      <w:r w:rsidRPr="006E0457">
        <w:rPr>
          <w:sz w:val="28"/>
        </w:rPr>
        <w:t>=</w:t>
      </w:r>
    </w:p>
    <w:p w:rsidR="00923B39" w:rsidRPr="006E0457" w:rsidRDefault="00E53760" w:rsidP="00923B39">
      <w:pPr>
        <w:ind w:left="-810"/>
        <w:rPr>
          <w:sz w:val="28"/>
        </w:rPr>
      </w:pPr>
    </w:p>
    <w:p w:rsidR="00923B39" w:rsidRPr="006E0457" w:rsidRDefault="0011681E" w:rsidP="00923B39">
      <w:pPr>
        <w:ind w:left="-810"/>
        <w:rPr>
          <w:sz w:val="28"/>
        </w:rPr>
      </w:pPr>
      <w:proofErr w:type="spellStart"/>
      <w:proofErr w:type="gramStart"/>
      <w:r w:rsidRPr="0011681E">
        <w:rPr>
          <w:i/>
          <w:sz w:val="28"/>
        </w:rPr>
        <w:t>n</w:t>
      </w:r>
      <w:r w:rsidRPr="0011681E">
        <w:rPr>
          <w:i/>
          <w:sz w:val="28"/>
          <w:vertAlign w:val="subscript"/>
        </w:rPr>
        <w:t>i</w:t>
      </w:r>
      <w:proofErr w:type="spellEnd"/>
      <w:proofErr w:type="gramEnd"/>
      <w:r w:rsidRPr="006E0457">
        <w:rPr>
          <w:sz w:val="28"/>
        </w:rPr>
        <w:t>=</w:t>
      </w:r>
    </w:p>
    <w:p w:rsidR="00923B39" w:rsidRPr="006E0457" w:rsidRDefault="00E53760" w:rsidP="00923B39">
      <w:pPr>
        <w:ind w:left="-810"/>
        <w:rPr>
          <w:sz w:val="28"/>
        </w:rPr>
      </w:pPr>
    </w:p>
    <w:p w:rsidR="00923B39" w:rsidRPr="006E0457" w:rsidRDefault="0011681E" w:rsidP="00923B39">
      <w:pPr>
        <w:ind w:left="-810"/>
        <w:rPr>
          <w:sz w:val="28"/>
        </w:rPr>
      </w:pPr>
      <w:r w:rsidRPr="0011681E">
        <w:rPr>
          <w:i/>
          <w:sz w:val="28"/>
        </w:rPr>
        <w:t>N</w:t>
      </w:r>
      <w:r w:rsidRPr="006E0457">
        <w:rPr>
          <w:sz w:val="28"/>
        </w:rPr>
        <w:t>=</w:t>
      </w:r>
    </w:p>
    <w:p w:rsidR="00923B39" w:rsidRDefault="00E53760" w:rsidP="00923B39">
      <w:pPr>
        <w:ind w:left="-810"/>
        <w:rPr>
          <w:sz w:val="28"/>
        </w:rPr>
      </w:pPr>
    </w:p>
    <w:p w:rsidR="0011681E" w:rsidRDefault="0011681E" w:rsidP="00923B39">
      <w:pPr>
        <w:ind w:left="-810"/>
        <w:rPr>
          <w:sz w:val="28"/>
        </w:rPr>
      </w:pPr>
      <w:r w:rsidRPr="0011681E">
        <w:rPr>
          <w:i/>
          <w:sz w:val="28"/>
        </w:rPr>
        <w:t>S</w:t>
      </w:r>
      <w:r>
        <w:rPr>
          <w:sz w:val="28"/>
        </w:rPr>
        <w:t>=</w:t>
      </w:r>
    </w:p>
    <w:p w:rsidR="0011681E" w:rsidRPr="006E0457" w:rsidRDefault="0011681E" w:rsidP="00923B39">
      <w:pPr>
        <w:ind w:left="-810"/>
        <w:rPr>
          <w:sz w:val="28"/>
        </w:rPr>
      </w:pPr>
    </w:p>
    <w:p w:rsidR="00923B39" w:rsidRDefault="0011681E" w:rsidP="00923B39">
      <w:pPr>
        <w:ind w:left="-810"/>
        <w:rPr>
          <w:sz w:val="28"/>
        </w:rPr>
      </w:pPr>
      <w:r w:rsidRPr="006E0457">
        <w:rPr>
          <w:sz w:val="28"/>
        </w:rPr>
        <w:t>Calculate Simpsons Diversity Index for Plot 1 Woods:</w:t>
      </w:r>
    </w:p>
    <w:p w:rsidR="00923B39" w:rsidRDefault="00E53760" w:rsidP="00923B39">
      <w:pPr>
        <w:ind w:left="-810"/>
        <w:rPr>
          <w:sz w:val="28"/>
        </w:rPr>
      </w:pPr>
    </w:p>
    <w:p w:rsidR="00923B39" w:rsidRDefault="00E53760" w:rsidP="00923B39">
      <w:pPr>
        <w:ind w:left="-810"/>
        <w:rPr>
          <w:sz w:val="28"/>
        </w:rPr>
      </w:pPr>
    </w:p>
    <w:p w:rsidR="00923B39" w:rsidRDefault="00E53760" w:rsidP="00923B39">
      <w:pPr>
        <w:ind w:left="-810"/>
        <w:rPr>
          <w:sz w:val="28"/>
        </w:rPr>
      </w:pPr>
    </w:p>
    <w:p w:rsidR="00923B39" w:rsidRDefault="00E53760" w:rsidP="00923B39">
      <w:pPr>
        <w:ind w:left="-810"/>
        <w:rPr>
          <w:sz w:val="28"/>
        </w:rPr>
      </w:pPr>
    </w:p>
    <w:p w:rsidR="00923B39" w:rsidRDefault="0011681E" w:rsidP="00923B39">
      <w:pPr>
        <w:ind w:left="-810"/>
        <w:rPr>
          <w:sz w:val="28"/>
        </w:rPr>
      </w:pPr>
      <w:r w:rsidRPr="006E0457">
        <w:rPr>
          <w:sz w:val="28"/>
        </w:rPr>
        <w:t>Calculate Simpsons Diversity Index for Plot 2 Field:</w:t>
      </w:r>
    </w:p>
    <w:p w:rsidR="00923B39" w:rsidRDefault="00E53760" w:rsidP="00923B39">
      <w:pPr>
        <w:ind w:left="-810"/>
        <w:rPr>
          <w:sz w:val="28"/>
        </w:rPr>
      </w:pPr>
    </w:p>
    <w:p w:rsidR="00923B39" w:rsidRDefault="00E53760" w:rsidP="00923B39">
      <w:pPr>
        <w:ind w:left="-810"/>
        <w:rPr>
          <w:sz w:val="28"/>
        </w:rPr>
      </w:pPr>
    </w:p>
    <w:p w:rsidR="00923B39" w:rsidRDefault="00E53760" w:rsidP="00923B39">
      <w:pPr>
        <w:ind w:left="-810"/>
        <w:rPr>
          <w:sz w:val="28"/>
        </w:rPr>
      </w:pPr>
    </w:p>
    <w:p w:rsidR="00923B39" w:rsidRPr="006E0457" w:rsidRDefault="00E53760" w:rsidP="00923B39">
      <w:pPr>
        <w:ind w:left="-810"/>
        <w:rPr>
          <w:sz w:val="28"/>
        </w:rPr>
      </w:pPr>
    </w:p>
    <w:p w:rsidR="00923B39" w:rsidRPr="006E0457" w:rsidRDefault="00E53760" w:rsidP="00923B39">
      <w:pPr>
        <w:ind w:left="-810"/>
        <w:rPr>
          <w:sz w:val="28"/>
        </w:rPr>
      </w:pPr>
    </w:p>
    <w:p w:rsidR="00923B39" w:rsidRPr="006E0457" w:rsidRDefault="00E53760" w:rsidP="00923B39">
      <w:pPr>
        <w:ind w:left="-810"/>
        <w:rPr>
          <w:sz w:val="28"/>
        </w:rPr>
      </w:pPr>
    </w:p>
    <w:p w:rsidR="00923B39" w:rsidRPr="006E0457" w:rsidRDefault="005C3B0F" w:rsidP="00923B39">
      <w:pPr>
        <w:ind w:left="-810"/>
        <w:rPr>
          <w:sz w:val="28"/>
        </w:rPr>
      </w:pPr>
      <w:r>
        <w:rPr>
          <w:sz w:val="28"/>
        </w:rPr>
        <w:t>Which plot</w:t>
      </w:r>
      <w:r w:rsidR="0011681E" w:rsidRPr="006E0457">
        <w:rPr>
          <w:sz w:val="28"/>
        </w:rPr>
        <w:t xml:space="preserve"> is more diverse?</w:t>
      </w:r>
    </w:p>
    <w:sectPr w:rsidR="00923B39" w:rsidRPr="006E0457" w:rsidSect="00923B39">
      <w:pgSz w:w="12240" w:h="15840"/>
      <w:pgMar w:top="360" w:right="1800" w:bottom="1440" w:left="18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A00002EF" w:usb1="420020E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C4BCC"/>
    <w:rsid w:val="0011681E"/>
    <w:rsid w:val="005C3B0F"/>
    <w:rsid w:val="007C4BCC"/>
    <w:rsid w:val="00A639AD"/>
    <w:rsid w:val="00B92821"/>
    <w:rsid w:val="00E53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6EE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681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681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theme" Target="theme/theme1.xml"/><Relationship Id="rId5" Type="http://schemas.openxmlformats.org/officeDocument/2006/relationships/image" Target="media/image2.pn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92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NIMBioS</Company>
  <LinksUpToDate>false</LinksUpToDate>
  <CharactersWithSpaces>923</CharactersWithSpaces>
  <SharedDoc>false</SharedDoc>
  <HLinks>
    <vt:vector size="6" baseType="variant">
      <vt:variant>
        <vt:i4>1703995</vt:i4>
      </vt:variant>
      <vt:variant>
        <vt:i4>1536</vt:i4>
      </vt:variant>
      <vt:variant>
        <vt:i4>1025</vt:i4>
      </vt:variant>
      <vt:variant>
        <vt:i4>1</vt:i4>
      </vt:variant>
      <vt:variant>
        <vt:lpwstr>nimbios_Facebooklogo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Peek</dc:creator>
  <cp:lastModifiedBy>User</cp:lastModifiedBy>
  <cp:revision>2</cp:revision>
  <cp:lastPrinted>2010-06-14T16:14:00Z</cp:lastPrinted>
  <dcterms:created xsi:type="dcterms:W3CDTF">2011-03-01T19:56:00Z</dcterms:created>
  <dcterms:modified xsi:type="dcterms:W3CDTF">2011-03-01T19:56:00Z</dcterms:modified>
</cp:coreProperties>
</file>